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6E" w:rsidRPr="0062126E" w:rsidRDefault="0062126E" w:rsidP="0062126E">
      <w:pPr>
        <w:spacing w:line="360" w:lineRule="auto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bookmarkStart w:id="0" w:name="_GoBack"/>
      <w:bookmarkEnd w:id="0"/>
      <w:r w:rsidRPr="0062126E">
        <w:rPr>
          <w:rFonts w:asciiTheme="majorEastAsia" w:eastAsiaTheme="majorEastAsia" w:hAnsiTheme="majorEastAsia"/>
          <w:b/>
          <w:color w:val="000000"/>
          <w:sz w:val="32"/>
          <w:szCs w:val="32"/>
        </w:rPr>
        <w:t>思想政治理论课程辅导教师信息表</w:t>
      </w:r>
    </w:p>
    <w:p w:rsidR="0062126E" w:rsidRPr="0037607E" w:rsidRDefault="0062126E" w:rsidP="0062126E">
      <w:pPr>
        <w:spacing w:line="360" w:lineRule="auto"/>
        <w:jc w:val="center"/>
        <w:rPr>
          <w:rFonts w:ascii="Times New Roman" w:eastAsia="仿宋_GB2312"/>
          <w:color w:val="000000"/>
          <w:szCs w:val="21"/>
        </w:rPr>
      </w:pPr>
    </w:p>
    <w:p w:rsidR="0062126E" w:rsidRPr="0062126E" w:rsidRDefault="0062126E" w:rsidP="0062126E">
      <w:pPr>
        <w:spacing w:line="360" w:lineRule="auto"/>
        <w:jc w:val="left"/>
        <w:rPr>
          <w:rFonts w:ascii="Times New Roman" w:eastAsia="仿宋_GB2312"/>
          <w:b/>
          <w:color w:val="000000"/>
          <w:sz w:val="30"/>
          <w:szCs w:val="30"/>
        </w:rPr>
      </w:pPr>
      <w:r w:rsidRPr="0062126E">
        <w:rPr>
          <w:rFonts w:ascii="Times New Roman" w:eastAsia="仿宋_GB2312"/>
          <w:b/>
          <w:color w:val="000000"/>
          <w:sz w:val="30"/>
          <w:szCs w:val="30"/>
        </w:rPr>
        <w:t>教学单位：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952"/>
        <w:gridCol w:w="1600"/>
        <w:gridCol w:w="960"/>
        <w:gridCol w:w="1591"/>
        <w:gridCol w:w="1559"/>
        <w:gridCol w:w="993"/>
        <w:gridCol w:w="1032"/>
        <w:gridCol w:w="1268"/>
      </w:tblGrid>
      <w:tr w:rsidR="0062126E" w:rsidTr="0062126E">
        <w:trPr>
          <w:trHeight w:val="661"/>
        </w:trPr>
        <w:tc>
          <w:tcPr>
            <w:tcW w:w="1951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rFonts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992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课程</w:t>
            </w:r>
            <w:r w:rsidRPr="0062126E">
              <w:rPr>
                <w:rFonts w:hint="eastAsia"/>
                <w:b/>
                <w:sz w:val="24"/>
                <w:szCs w:val="24"/>
              </w:rPr>
              <w:t>ID</w:t>
            </w:r>
          </w:p>
        </w:tc>
        <w:tc>
          <w:tcPr>
            <w:tcW w:w="1276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辅导教师</w:t>
            </w:r>
          </w:p>
        </w:tc>
        <w:tc>
          <w:tcPr>
            <w:tcW w:w="952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1600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职称</w:t>
            </w:r>
          </w:p>
        </w:tc>
        <w:tc>
          <w:tcPr>
            <w:tcW w:w="1591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毕业学校</w:t>
            </w:r>
          </w:p>
        </w:tc>
        <w:tc>
          <w:tcPr>
            <w:tcW w:w="1559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993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学历</w:t>
            </w:r>
          </w:p>
        </w:tc>
        <w:tc>
          <w:tcPr>
            <w:tcW w:w="1032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62126E" w:rsidRPr="0062126E" w:rsidRDefault="0062126E" w:rsidP="0062126E">
            <w:pPr>
              <w:jc w:val="center"/>
              <w:rPr>
                <w:b/>
                <w:sz w:val="24"/>
                <w:szCs w:val="24"/>
              </w:rPr>
            </w:pPr>
            <w:r w:rsidRPr="0062126E">
              <w:rPr>
                <w:b/>
                <w:sz w:val="24"/>
                <w:szCs w:val="24"/>
              </w:rPr>
              <w:t>备注</w:t>
            </w:r>
          </w:p>
        </w:tc>
      </w:tr>
      <w:tr w:rsidR="0062126E" w:rsidTr="0062126E">
        <w:trPr>
          <w:trHeight w:val="661"/>
        </w:trPr>
        <w:tc>
          <w:tcPr>
            <w:tcW w:w="1951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思想道德修养与法律基础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04389</w:t>
            </w:r>
          </w:p>
        </w:tc>
        <w:tc>
          <w:tcPr>
            <w:tcW w:w="1276" w:type="dxa"/>
          </w:tcPr>
          <w:p w:rsidR="0062126E" w:rsidRDefault="0062126E"/>
        </w:tc>
        <w:tc>
          <w:tcPr>
            <w:tcW w:w="952" w:type="dxa"/>
          </w:tcPr>
          <w:p w:rsidR="0062126E" w:rsidRDefault="0062126E"/>
        </w:tc>
        <w:tc>
          <w:tcPr>
            <w:tcW w:w="1600" w:type="dxa"/>
          </w:tcPr>
          <w:p w:rsidR="0062126E" w:rsidRDefault="0062126E"/>
        </w:tc>
        <w:tc>
          <w:tcPr>
            <w:tcW w:w="960" w:type="dxa"/>
          </w:tcPr>
          <w:p w:rsidR="0062126E" w:rsidRDefault="0062126E"/>
        </w:tc>
        <w:tc>
          <w:tcPr>
            <w:tcW w:w="1591" w:type="dxa"/>
          </w:tcPr>
          <w:p w:rsidR="0062126E" w:rsidRDefault="0062126E"/>
        </w:tc>
        <w:tc>
          <w:tcPr>
            <w:tcW w:w="1559" w:type="dxa"/>
          </w:tcPr>
          <w:p w:rsidR="0062126E" w:rsidRDefault="0062126E"/>
        </w:tc>
        <w:tc>
          <w:tcPr>
            <w:tcW w:w="993" w:type="dxa"/>
          </w:tcPr>
          <w:p w:rsidR="0062126E" w:rsidRDefault="0062126E"/>
        </w:tc>
        <w:tc>
          <w:tcPr>
            <w:tcW w:w="1032" w:type="dxa"/>
          </w:tcPr>
          <w:p w:rsidR="0062126E" w:rsidRDefault="0062126E"/>
        </w:tc>
        <w:tc>
          <w:tcPr>
            <w:tcW w:w="1268" w:type="dxa"/>
          </w:tcPr>
          <w:p w:rsidR="0062126E" w:rsidRDefault="0062126E"/>
        </w:tc>
      </w:tr>
      <w:tr w:rsidR="0062126E" w:rsidTr="0062126E">
        <w:trPr>
          <w:trHeight w:val="661"/>
        </w:trPr>
        <w:tc>
          <w:tcPr>
            <w:tcW w:w="1951" w:type="dxa"/>
            <w:vAlign w:val="center"/>
          </w:tcPr>
          <w:p w:rsidR="0062126E" w:rsidRDefault="0062126E" w:rsidP="0062126E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毛泽东思想和中国特色社会主义理论体系概论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04385</w:t>
            </w:r>
          </w:p>
        </w:tc>
        <w:tc>
          <w:tcPr>
            <w:tcW w:w="1276" w:type="dxa"/>
          </w:tcPr>
          <w:p w:rsidR="0062126E" w:rsidRDefault="0062126E"/>
        </w:tc>
        <w:tc>
          <w:tcPr>
            <w:tcW w:w="952" w:type="dxa"/>
          </w:tcPr>
          <w:p w:rsidR="0062126E" w:rsidRDefault="0062126E"/>
        </w:tc>
        <w:tc>
          <w:tcPr>
            <w:tcW w:w="1600" w:type="dxa"/>
          </w:tcPr>
          <w:p w:rsidR="0062126E" w:rsidRDefault="0062126E"/>
        </w:tc>
        <w:tc>
          <w:tcPr>
            <w:tcW w:w="960" w:type="dxa"/>
          </w:tcPr>
          <w:p w:rsidR="0062126E" w:rsidRDefault="0062126E"/>
        </w:tc>
        <w:tc>
          <w:tcPr>
            <w:tcW w:w="1591" w:type="dxa"/>
          </w:tcPr>
          <w:p w:rsidR="0062126E" w:rsidRDefault="0062126E"/>
        </w:tc>
        <w:tc>
          <w:tcPr>
            <w:tcW w:w="1559" w:type="dxa"/>
          </w:tcPr>
          <w:p w:rsidR="0062126E" w:rsidRDefault="0062126E"/>
        </w:tc>
        <w:tc>
          <w:tcPr>
            <w:tcW w:w="993" w:type="dxa"/>
          </w:tcPr>
          <w:p w:rsidR="0062126E" w:rsidRDefault="0062126E"/>
        </w:tc>
        <w:tc>
          <w:tcPr>
            <w:tcW w:w="1032" w:type="dxa"/>
          </w:tcPr>
          <w:p w:rsidR="0062126E" w:rsidRDefault="0062126E"/>
        </w:tc>
        <w:tc>
          <w:tcPr>
            <w:tcW w:w="1268" w:type="dxa"/>
          </w:tcPr>
          <w:p w:rsidR="0062126E" w:rsidRDefault="0062126E"/>
        </w:tc>
      </w:tr>
      <w:tr w:rsidR="0062126E" w:rsidTr="0062126E">
        <w:trPr>
          <w:trHeight w:val="661"/>
        </w:trPr>
        <w:tc>
          <w:tcPr>
            <w:tcW w:w="1951" w:type="dxa"/>
            <w:vAlign w:val="center"/>
          </w:tcPr>
          <w:p w:rsidR="0062126E" w:rsidRDefault="0062126E" w:rsidP="0062126E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习近平新时代中国特色社会主义思想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04391</w:t>
            </w:r>
          </w:p>
        </w:tc>
        <w:tc>
          <w:tcPr>
            <w:tcW w:w="1276" w:type="dxa"/>
          </w:tcPr>
          <w:p w:rsidR="0062126E" w:rsidRDefault="0062126E"/>
        </w:tc>
        <w:tc>
          <w:tcPr>
            <w:tcW w:w="952" w:type="dxa"/>
          </w:tcPr>
          <w:p w:rsidR="0062126E" w:rsidRDefault="0062126E"/>
        </w:tc>
        <w:tc>
          <w:tcPr>
            <w:tcW w:w="1600" w:type="dxa"/>
          </w:tcPr>
          <w:p w:rsidR="0062126E" w:rsidRDefault="0062126E"/>
        </w:tc>
        <w:tc>
          <w:tcPr>
            <w:tcW w:w="960" w:type="dxa"/>
          </w:tcPr>
          <w:p w:rsidR="0062126E" w:rsidRDefault="0062126E"/>
        </w:tc>
        <w:tc>
          <w:tcPr>
            <w:tcW w:w="1591" w:type="dxa"/>
          </w:tcPr>
          <w:p w:rsidR="0062126E" w:rsidRDefault="0062126E"/>
        </w:tc>
        <w:tc>
          <w:tcPr>
            <w:tcW w:w="1559" w:type="dxa"/>
          </w:tcPr>
          <w:p w:rsidR="0062126E" w:rsidRDefault="0062126E"/>
        </w:tc>
        <w:tc>
          <w:tcPr>
            <w:tcW w:w="993" w:type="dxa"/>
          </w:tcPr>
          <w:p w:rsidR="0062126E" w:rsidRDefault="0062126E"/>
        </w:tc>
        <w:tc>
          <w:tcPr>
            <w:tcW w:w="1032" w:type="dxa"/>
          </w:tcPr>
          <w:p w:rsidR="0062126E" w:rsidRDefault="0062126E"/>
        </w:tc>
        <w:tc>
          <w:tcPr>
            <w:tcW w:w="1268" w:type="dxa"/>
          </w:tcPr>
          <w:p w:rsidR="0062126E" w:rsidRDefault="0062126E"/>
        </w:tc>
      </w:tr>
      <w:tr w:rsidR="0062126E" w:rsidTr="0062126E">
        <w:trPr>
          <w:trHeight w:val="661"/>
        </w:trPr>
        <w:tc>
          <w:tcPr>
            <w:tcW w:w="1951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中国近现代史</w:t>
            </w:r>
          </w:p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纲要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04390</w:t>
            </w:r>
          </w:p>
        </w:tc>
        <w:tc>
          <w:tcPr>
            <w:tcW w:w="1276" w:type="dxa"/>
          </w:tcPr>
          <w:p w:rsidR="0062126E" w:rsidRDefault="0062126E"/>
        </w:tc>
        <w:tc>
          <w:tcPr>
            <w:tcW w:w="952" w:type="dxa"/>
          </w:tcPr>
          <w:p w:rsidR="0062126E" w:rsidRDefault="0062126E"/>
        </w:tc>
        <w:tc>
          <w:tcPr>
            <w:tcW w:w="1600" w:type="dxa"/>
          </w:tcPr>
          <w:p w:rsidR="0062126E" w:rsidRDefault="0062126E"/>
        </w:tc>
        <w:tc>
          <w:tcPr>
            <w:tcW w:w="960" w:type="dxa"/>
          </w:tcPr>
          <w:p w:rsidR="0062126E" w:rsidRDefault="0062126E"/>
        </w:tc>
        <w:tc>
          <w:tcPr>
            <w:tcW w:w="1591" w:type="dxa"/>
          </w:tcPr>
          <w:p w:rsidR="0062126E" w:rsidRDefault="0062126E"/>
        </w:tc>
        <w:tc>
          <w:tcPr>
            <w:tcW w:w="1559" w:type="dxa"/>
          </w:tcPr>
          <w:p w:rsidR="0062126E" w:rsidRDefault="0062126E"/>
        </w:tc>
        <w:tc>
          <w:tcPr>
            <w:tcW w:w="993" w:type="dxa"/>
          </w:tcPr>
          <w:p w:rsidR="0062126E" w:rsidRDefault="0062126E"/>
        </w:tc>
        <w:tc>
          <w:tcPr>
            <w:tcW w:w="1032" w:type="dxa"/>
          </w:tcPr>
          <w:p w:rsidR="0062126E" w:rsidRDefault="0062126E"/>
        </w:tc>
        <w:tc>
          <w:tcPr>
            <w:tcW w:w="1268" w:type="dxa"/>
          </w:tcPr>
          <w:p w:rsidR="0062126E" w:rsidRDefault="0062126E"/>
        </w:tc>
      </w:tr>
      <w:tr w:rsidR="0062126E" w:rsidTr="00400FFA">
        <w:trPr>
          <w:trHeight w:val="661"/>
        </w:trPr>
        <w:tc>
          <w:tcPr>
            <w:tcW w:w="1951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马克思主义基本原理概论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2126E" w:rsidRDefault="0062126E" w:rsidP="00E15108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04384</w:t>
            </w:r>
          </w:p>
        </w:tc>
        <w:tc>
          <w:tcPr>
            <w:tcW w:w="1276" w:type="dxa"/>
          </w:tcPr>
          <w:p w:rsidR="0062126E" w:rsidRDefault="0062126E"/>
        </w:tc>
        <w:tc>
          <w:tcPr>
            <w:tcW w:w="952" w:type="dxa"/>
          </w:tcPr>
          <w:p w:rsidR="0062126E" w:rsidRDefault="0062126E"/>
        </w:tc>
        <w:tc>
          <w:tcPr>
            <w:tcW w:w="1600" w:type="dxa"/>
          </w:tcPr>
          <w:p w:rsidR="0062126E" w:rsidRDefault="0062126E"/>
        </w:tc>
        <w:tc>
          <w:tcPr>
            <w:tcW w:w="960" w:type="dxa"/>
          </w:tcPr>
          <w:p w:rsidR="0062126E" w:rsidRDefault="0062126E"/>
        </w:tc>
        <w:tc>
          <w:tcPr>
            <w:tcW w:w="1591" w:type="dxa"/>
          </w:tcPr>
          <w:p w:rsidR="0062126E" w:rsidRDefault="0062126E"/>
        </w:tc>
        <w:tc>
          <w:tcPr>
            <w:tcW w:w="1559" w:type="dxa"/>
          </w:tcPr>
          <w:p w:rsidR="0062126E" w:rsidRDefault="0062126E"/>
        </w:tc>
        <w:tc>
          <w:tcPr>
            <w:tcW w:w="993" w:type="dxa"/>
          </w:tcPr>
          <w:p w:rsidR="0062126E" w:rsidRDefault="0062126E"/>
        </w:tc>
        <w:tc>
          <w:tcPr>
            <w:tcW w:w="1032" w:type="dxa"/>
          </w:tcPr>
          <w:p w:rsidR="0062126E" w:rsidRDefault="0062126E"/>
        </w:tc>
        <w:tc>
          <w:tcPr>
            <w:tcW w:w="1268" w:type="dxa"/>
          </w:tcPr>
          <w:p w:rsidR="0062126E" w:rsidRDefault="0062126E"/>
        </w:tc>
      </w:tr>
    </w:tbl>
    <w:p w:rsidR="00640994" w:rsidRPr="0062126E" w:rsidRDefault="00640994" w:rsidP="0037607E"/>
    <w:sectPr w:rsidR="00640994" w:rsidRPr="0062126E" w:rsidSect="006212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CE" w:rsidRDefault="00010BCE" w:rsidP="0062126E">
      <w:r>
        <w:separator/>
      </w:r>
    </w:p>
  </w:endnote>
  <w:endnote w:type="continuationSeparator" w:id="0">
    <w:p w:rsidR="00010BCE" w:rsidRDefault="00010BCE" w:rsidP="006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CE" w:rsidRDefault="00010BCE" w:rsidP="0062126E">
      <w:r>
        <w:separator/>
      </w:r>
    </w:p>
  </w:footnote>
  <w:footnote w:type="continuationSeparator" w:id="0">
    <w:p w:rsidR="00010BCE" w:rsidRDefault="00010BCE" w:rsidP="0062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B"/>
    <w:rsid w:val="00010BCE"/>
    <w:rsid w:val="0014668B"/>
    <w:rsid w:val="0037607E"/>
    <w:rsid w:val="0062126E"/>
    <w:rsid w:val="00640994"/>
    <w:rsid w:val="00A02A1E"/>
    <w:rsid w:val="00B908D9"/>
    <w:rsid w:val="00D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26E"/>
    <w:rPr>
      <w:sz w:val="18"/>
      <w:szCs w:val="18"/>
    </w:rPr>
  </w:style>
  <w:style w:type="table" w:styleId="a5">
    <w:name w:val="Table Grid"/>
    <w:basedOn w:val="a1"/>
    <w:uiPriority w:val="59"/>
    <w:rsid w:val="0062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26E"/>
    <w:rPr>
      <w:sz w:val="18"/>
      <w:szCs w:val="18"/>
    </w:rPr>
  </w:style>
  <w:style w:type="table" w:styleId="a5">
    <w:name w:val="Table Grid"/>
    <w:basedOn w:val="a1"/>
    <w:uiPriority w:val="59"/>
    <w:rsid w:val="0062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2018-09-28T06:38:00Z</dcterms:created>
  <dcterms:modified xsi:type="dcterms:W3CDTF">2018-09-28T06:38:00Z</dcterms:modified>
</cp:coreProperties>
</file>